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67B3" w14:textId="77777777" w:rsidR="00150825" w:rsidRDefault="00150825" w:rsidP="00150825">
      <w:pPr>
        <w:jc w:val="center"/>
        <w:rPr>
          <w:rFonts w:ascii="Greyhound" w:hAnsi="Greyhound"/>
          <w:b/>
          <w:bCs/>
          <w:sz w:val="20"/>
          <w:szCs w:val="20"/>
        </w:rPr>
      </w:pPr>
      <w:bookmarkStart w:id="0" w:name="_Hlk132097324"/>
      <w:bookmarkStart w:id="1" w:name="_Hlk132097589"/>
      <w:bookmarkStart w:id="2" w:name="_Hlk132097662"/>
    </w:p>
    <w:p w14:paraId="66B000A3" w14:textId="77777777" w:rsidR="00150825" w:rsidRDefault="00150825" w:rsidP="00150825">
      <w:pPr>
        <w:jc w:val="center"/>
        <w:rPr>
          <w:rFonts w:ascii="Greyhound" w:hAnsi="Greyhound"/>
          <w:b/>
          <w:bCs/>
          <w:sz w:val="20"/>
          <w:szCs w:val="20"/>
        </w:rPr>
      </w:pPr>
      <w:r w:rsidRPr="004529A8">
        <w:rPr>
          <w:rFonts w:ascii="Greyhound" w:hAnsi="Greyhound"/>
          <w:b/>
          <w:bCs/>
          <w:sz w:val="20"/>
          <w:szCs w:val="20"/>
        </w:rPr>
        <w:t>Special Track on</w:t>
      </w:r>
    </w:p>
    <w:p w14:paraId="0915596A" w14:textId="13321A1A" w:rsidR="00150825" w:rsidRDefault="00150825" w:rsidP="00150825">
      <w:pPr>
        <w:jc w:val="center"/>
        <w:rPr>
          <w:rFonts w:ascii="Greyhound" w:hAnsi="Greyhound"/>
          <w:b/>
          <w:bCs/>
          <w:sz w:val="22"/>
          <w:szCs w:val="22"/>
        </w:rPr>
      </w:pPr>
      <w:r w:rsidRPr="003C22AD">
        <w:rPr>
          <w:rFonts w:ascii="Greyhound" w:hAnsi="Greyhound"/>
          <w:b/>
          <w:bCs/>
          <w:sz w:val="22"/>
          <w:szCs w:val="22"/>
        </w:rPr>
        <w:t>POLITICS AND INFORMATION SYSTEMS, TECHNOLOGIES AND APPLICATIONS: PISTA</w:t>
      </w:r>
      <w:r>
        <w:rPr>
          <w:rFonts w:ascii="Greyhound" w:hAnsi="Greyhound"/>
          <w:b/>
          <w:bCs/>
          <w:sz w:val="22"/>
          <w:szCs w:val="22"/>
        </w:rPr>
        <w:t xml:space="preserve"> 2023</w:t>
      </w:r>
    </w:p>
    <w:p w14:paraId="1313F613" w14:textId="77777777" w:rsidR="00150825" w:rsidRPr="00A84BBB" w:rsidRDefault="00150825" w:rsidP="00150825">
      <w:pPr>
        <w:jc w:val="center"/>
        <w:rPr>
          <w:i/>
          <w:iCs/>
          <w:sz w:val="8"/>
          <w:szCs w:val="8"/>
        </w:rPr>
      </w:pPr>
    </w:p>
    <w:p w14:paraId="7FD40413" w14:textId="77777777" w:rsidR="00150825" w:rsidRDefault="00150825" w:rsidP="00150825">
      <w:pPr>
        <w:jc w:val="center"/>
        <w:rPr>
          <w:i/>
          <w:iCs/>
          <w:sz w:val="18"/>
          <w:szCs w:val="18"/>
        </w:rPr>
      </w:pPr>
      <w:r>
        <w:rPr>
          <w:i/>
          <w:iCs/>
          <w:sz w:val="18"/>
          <w:szCs w:val="18"/>
        </w:rPr>
        <w:t>in the context of the</w:t>
      </w:r>
    </w:p>
    <w:p w14:paraId="03AD508E" w14:textId="77777777" w:rsidR="00150825" w:rsidRPr="00A84BBB" w:rsidRDefault="00150825" w:rsidP="00150825">
      <w:pPr>
        <w:jc w:val="center"/>
        <w:rPr>
          <w:i/>
          <w:iCs/>
          <w:sz w:val="8"/>
          <w:szCs w:val="8"/>
        </w:rPr>
      </w:pPr>
    </w:p>
    <w:p w14:paraId="2AF8109C" w14:textId="1ECFC39B" w:rsidR="00150825" w:rsidRDefault="00150825" w:rsidP="00150825">
      <w:pPr>
        <w:jc w:val="center"/>
        <w:rPr>
          <w:rFonts w:ascii="Greyhound" w:hAnsi="Greyhound"/>
          <w:b/>
          <w:bCs/>
          <w:sz w:val="20"/>
          <w:szCs w:val="20"/>
        </w:rPr>
      </w:pPr>
      <w:bookmarkStart w:id="3" w:name="_Hlk132099235"/>
      <w:r>
        <w:rPr>
          <w:rFonts w:ascii="Greyhound" w:hAnsi="Greyhound"/>
          <w:b/>
          <w:bCs/>
          <w:sz w:val="20"/>
          <w:szCs w:val="20"/>
        </w:rPr>
        <w:t>17</w:t>
      </w:r>
      <w:r w:rsidRPr="00587D12">
        <w:rPr>
          <w:rFonts w:ascii="Greyhound" w:hAnsi="Greyhound"/>
          <w:b/>
          <w:bCs/>
          <w:sz w:val="20"/>
          <w:szCs w:val="20"/>
          <w:vertAlign w:val="superscript"/>
        </w:rPr>
        <w:t>th</w:t>
      </w:r>
      <w:r w:rsidRPr="001D4BE4">
        <w:rPr>
          <w:rFonts w:ascii="Greyhound" w:hAnsi="Greyhound"/>
          <w:b/>
          <w:bCs/>
          <w:sz w:val="20"/>
          <w:szCs w:val="20"/>
        </w:rPr>
        <w:t xml:space="preserve"> International Multi-Conference on Society, Cybernetics and Informatics: IMSCI </w:t>
      </w:r>
      <w:bookmarkEnd w:id="3"/>
      <w:r>
        <w:rPr>
          <w:rFonts w:ascii="Greyhound" w:hAnsi="Greyhound"/>
          <w:b/>
          <w:bCs/>
          <w:sz w:val="20"/>
          <w:szCs w:val="20"/>
        </w:rPr>
        <w:t>2023</w:t>
      </w:r>
    </w:p>
    <w:p w14:paraId="09A1ECEB" w14:textId="77777777" w:rsidR="00150825" w:rsidRPr="00A060F8" w:rsidRDefault="00150825" w:rsidP="00150825">
      <w:pPr>
        <w:jc w:val="center"/>
        <w:rPr>
          <w:i/>
          <w:iCs/>
          <w:sz w:val="8"/>
          <w:szCs w:val="18"/>
        </w:rPr>
      </w:pPr>
    </w:p>
    <w:p w14:paraId="240AA859" w14:textId="77777777" w:rsidR="00150825" w:rsidRPr="00150825" w:rsidRDefault="00150825" w:rsidP="00150825">
      <w:pPr>
        <w:jc w:val="center"/>
        <w:rPr>
          <w:i/>
          <w:iCs/>
          <w:sz w:val="18"/>
          <w:szCs w:val="18"/>
        </w:rPr>
      </w:pPr>
      <w:r w:rsidRPr="00150825">
        <w:rPr>
          <w:i/>
          <w:iCs/>
          <w:sz w:val="18"/>
          <w:szCs w:val="18"/>
        </w:rPr>
        <w:t>September 12  - 15, 2023  ~  Orlando, Florida, U.S.A.</w:t>
      </w:r>
    </w:p>
    <w:p w14:paraId="47E921EB" w14:textId="77777777" w:rsidR="00150825" w:rsidRPr="00150825" w:rsidRDefault="00150825" w:rsidP="00150825">
      <w:pPr>
        <w:pStyle w:val="Heading1"/>
        <w:rPr>
          <w:rFonts w:ascii="Greyhound" w:hAnsi="Greyhound"/>
          <w:sz w:val="8"/>
          <w:szCs w:val="8"/>
        </w:rPr>
      </w:pPr>
    </w:p>
    <w:p w14:paraId="55C70811" w14:textId="77777777" w:rsidR="00150825" w:rsidRDefault="00150825" w:rsidP="00150825">
      <w:pPr>
        <w:pStyle w:val="Heading1"/>
        <w:rPr>
          <w:rFonts w:ascii="Greyhound" w:hAnsi="Greyhound"/>
          <w:sz w:val="26"/>
        </w:rPr>
      </w:pPr>
    </w:p>
    <w:p w14:paraId="4F8D49E5" w14:textId="77777777" w:rsidR="00150825" w:rsidRDefault="00150825" w:rsidP="00150825">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7A58A83C" w14:textId="77777777" w:rsidR="00150825" w:rsidRPr="00D81ECB" w:rsidRDefault="00150825" w:rsidP="00150825"/>
    <w:p w14:paraId="363B0207" w14:textId="77777777" w:rsidR="00150825" w:rsidRPr="00A238C2" w:rsidRDefault="00150825" w:rsidP="00150825">
      <w:pPr>
        <w:pStyle w:val="PlainText"/>
        <w:jc w:val="both"/>
        <w:rPr>
          <w:rFonts w:ascii="Times New Roman" w:hAnsi="Times New Roman" w:cs="Times New Roman"/>
          <w:sz w:val="8"/>
          <w:szCs w:val="8"/>
        </w:rPr>
      </w:pPr>
    </w:p>
    <w:p w14:paraId="10C9A6AE" w14:textId="77777777" w:rsidR="00150825" w:rsidRPr="002462BC" w:rsidRDefault="00150825" w:rsidP="00150825">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230C166A" w14:textId="77777777" w:rsidR="00150825" w:rsidRPr="006834E4" w:rsidRDefault="00150825" w:rsidP="00150825">
      <w:pPr>
        <w:pStyle w:val="PlainText"/>
        <w:jc w:val="both"/>
        <w:rPr>
          <w:rFonts w:ascii="Times New Roman" w:hAnsi="Times New Roman" w:cs="Times New Roman"/>
        </w:rPr>
      </w:pPr>
    </w:p>
    <w:p w14:paraId="21C492A3" w14:textId="77777777" w:rsidR="00150825" w:rsidRDefault="00150825" w:rsidP="00150825">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0D3A3E8D" w14:textId="77777777" w:rsidR="00150825" w:rsidRDefault="00150825" w:rsidP="00150825">
      <w:pPr>
        <w:pStyle w:val="PlainText"/>
        <w:jc w:val="both"/>
        <w:rPr>
          <w:rFonts w:ascii="Times New Roman" w:hAnsi="Times New Roman" w:cs="Times New Roman"/>
          <w:sz w:val="12"/>
          <w:szCs w:val="12"/>
        </w:rPr>
      </w:pPr>
    </w:p>
    <w:p w14:paraId="0E7E57B4" w14:textId="77777777" w:rsidR="00150825" w:rsidRDefault="00150825" w:rsidP="00150825">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1FF75BE0" w14:textId="77777777" w:rsidR="00150825" w:rsidRDefault="00150825" w:rsidP="00150825">
      <w:pPr>
        <w:pStyle w:val="PlainText"/>
        <w:jc w:val="both"/>
        <w:rPr>
          <w:rFonts w:ascii="Times New Roman" w:hAnsi="Times New Roman" w:cs="Times New Roman"/>
          <w:sz w:val="8"/>
          <w:szCs w:val="8"/>
        </w:rPr>
      </w:pPr>
    </w:p>
    <w:p w14:paraId="6F8C5ECA" w14:textId="77777777" w:rsidR="00150825" w:rsidRDefault="00150825" w:rsidP="00150825">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There is a limit of 8 pages for each paper, including all the figures, tables, and references. At most two additional pages can be included at an extra charge. More detailed information can be found in the “Registration Guide” posted on the conference website.</w:t>
      </w:r>
    </w:p>
    <w:p w14:paraId="771D50FC" w14:textId="77777777" w:rsidR="00150825" w:rsidRDefault="00150825" w:rsidP="00150825">
      <w:pPr>
        <w:pStyle w:val="PlainText"/>
        <w:jc w:val="both"/>
        <w:rPr>
          <w:rFonts w:ascii="Times New Roman" w:hAnsi="Times New Roman" w:cs="Times New Roman"/>
          <w:sz w:val="8"/>
          <w:szCs w:val="8"/>
        </w:rPr>
      </w:pPr>
    </w:p>
    <w:p w14:paraId="3AB8B913" w14:textId="77777777" w:rsidR="00150825" w:rsidRDefault="00150825" w:rsidP="00150825">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5BA0EC89" w14:textId="77777777" w:rsidR="00150825" w:rsidRDefault="00150825" w:rsidP="00150825">
      <w:pPr>
        <w:pStyle w:val="PlainText"/>
        <w:jc w:val="both"/>
        <w:rPr>
          <w:rFonts w:ascii="Times New Roman" w:hAnsi="Times New Roman" w:cs="Times New Roman"/>
        </w:rPr>
      </w:pPr>
    </w:p>
    <w:p w14:paraId="479F2D6B" w14:textId="77777777" w:rsidR="00150825" w:rsidRDefault="00150825" w:rsidP="00150825">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409E400E" w14:textId="77777777" w:rsidR="00150825" w:rsidRDefault="00150825" w:rsidP="00150825">
      <w:pPr>
        <w:pStyle w:val="PlainText"/>
        <w:jc w:val="both"/>
        <w:rPr>
          <w:rFonts w:ascii="Times New Roman" w:hAnsi="Times New Roman" w:cs="Times New Roman"/>
          <w:sz w:val="12"/>
          <w:szCs w:val="12"/>
        </w:rPr>
      </w:pPr>
    </w:p>
    <w:p w14:paraId="120C3F4B" w14:textId="77777777" w:rsidR="00150825" w:rsidRDefault="00150825" w:rsidP="00150825">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7AE4CA6D" w14:textId="77777777" w:rsidR="00150825" w:rsidRDefault="00150825" w:rsidP="00150825">
      <w:pPr>
        <w:pStyle w:val="PlainText"/>
        <w:jc w:val="both"/>
        <w:rPr>
          <w:rFonts w:ascii="Times New Roman" w:hAnsi="Times New Roman" w:cs="Times New Roman"/>
          <w:sz w:val="8"/>
          <w:szCs w:val="8"/>
        </w:rPr>
      </w:pPr>
    </w:p>
    <w:p w14:paraId="3636C1EB" w14:textId="77777777" w:rsidR="00150825" w:rsidRDefault="00150825" w:rsidP="00150825">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6DBA13D5" w14:textId="77777777" w:rsidR="00150825" w:rsidRDefault="00150825" w:rsidP="00150825">
      <w:pPr>
        <w:pStyle w:val="PlainText"/>
        <w:jc w:val="both"/>
        <w:rPr>
          <w:rFonts w:ascii="Times New Roman" w:hAnsi="Times New Roman" w:cs="Times New Roman"/>
          <w:sz w:val="8"/>
          <w:szCs w:val="8"/>
        </w:rPr>
      </w:pPr>
    </w:p>
    <w:p w14:paraId="1697CCD1" w14:textId="77777777" w:rsidR="00150825" w:rsidRDefault="00150825" w:rsidP="00150825">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 14, 2023</w:t>
      </w:r>
      <w:r>
        <w:rPr>
          <w:rFonts w:ascii="Times New Roman" w:hAnsi="Times New Roman" w:cs="Times New Roman"/>
          <w:sz w:val="22"/>
          <w:szCs w:val="22"/>
        </w:rPr>
        <w:t>. Otherwise, it will be included in the post-conference volume of the Proceedings.</w:t>
      </w:r>
    </w:p>
    <w:p w14:paraId="589919E8" w14:textId="77777777" w:rsidR="00150825" w:rsidRDefault="00150825" w:rsidP="00150825">
      <w:pPr>
        <w:pStyle w:val="PlainText"/>
        <w:jc w:val="both"/>
        <w:rPr>
          <w:rFonts w:ascii="Greyhound" w:hAnsi="Greyhound" w:cs="Times New Roman"/>
          <w:b/>
          <w:sz w:val="22"/>
          <w:szCs w:val="22"/>
        </w:rPr>
      </w:pPr>
    </w:p>
    <w:p w14:paraId="0483CB07" w14:textId="77777777" w:rsidR="00150825" w:rsidRDefault="00150825" w:rsidP="00150825">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4F1074AE" w14:textId="77777777" w:rsidR="00150825" w:rsidRDefault="00150825" w:rsidP="00150825">
      <w:pPr>
        <w:pStyle w:val="PlainText"/>
        <w:jc w:val="both"/>
        <w:rPr>
          <w:rFonts w:ascii="Times New Roman" w:hAnsi="Times New Roman" w:cs="Times New Roman"/>
          <w:sz w:val="12"/>
          <w:szCs w:val="12"/>
        </w:rPr>
      </w:pPr>
    </w:p>
    <w:p w14:paraId="45590656" w14:textId="77777777" w:rsidR="00150825" w:rsidRDefault="00150825" w:rsidP="00150825">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0354E3E4" w14:textId="77777777" w:rsidR="00150825" w:rsidRDefault="00150825" w:rsidP="00150825">
      <w:pPr>
        <w:pStyle w:val="PlainText"/>
        <w:jc w:val="both"/>
        <w:rPr>
          <w:rFonts w:ascii="Times New Roman" w:hAnsi="Times New Roman" w:cs="Times New Roman"/>
          <w:sz w:val="8"/>
          <w:szCs w:val="8"/>
        </w:rPr>
      </w:pPr>
    </w:p>
    <w:p w14:paraId="6AB762B7" w14:textId="77777777" w:rsidR="00150825" w:rsidRDefault="00150825" w:rsidP="00150825">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1852EBDD" w14:textId="77777777" w:rsidR="00150825" w:rsidRDefault="00150825" w:rsidP="00150825">
      <w:pPr>
        <w:pStyle w:val="PlainText"/>
        <w:jc w:val="both"/>
        <w:rPr>
          <w:rFonts w:ascii="Times New Roman" w:hAnsi="Times New Roman" w:cs="Times New Roman"/>
          <w:sz w:val="8"/>
          <w:szCs w:val="8"/>
        </w:rPr>
      </w:pPr>
    </w:p>
    <w:p w14:paraId="402F3E8C" w14:textId="72ABF014" w:rsidR="00150825" w:rsidRDefault="00150825" w:rsidP="00150825">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B5731D">
        <w:rPr>
          <w:rFonts w:ascii="Times New Roman" w:hAnsi="Times New Roman" w:cs="Times New Roman"/>
          <w:b/>
          <w:sz w:val="22"/>
          <w:szCs w:val="22"/>
        </w:rPr>
        <w:t>25</w:t>
      </w:r>
      <w:r>
        <w:rPr>
          <w:rFonts w:ascii="Times New Roman" w:hAnsi="Times New Roman" w:cs="Times New Roman"/>
          <w:b/>
          <w:sz w:val="22"/>
          <w:szCs w:val="22"/>
        </w:rPr>
        <w:t>, 2023</w:t>
      </w:r>
      <w:r>
        <w:rPr>
          <w:rFonts w:ascii="Times New Roman" w:hAnsi="Times New Roman" w:cs="Times New Roman"/>
          <w:sz w:val="22"/>
          <w:szCs w:val="22"/>
        </w:rPr>
        <w:t xml:space="preserve"> (if your paper was accepted before or on April 25, 2023) </w:t>
      </w:r>
    </w:p>
    <w:p w14:paraId="6F7F62B7" w14:textId="77777777" w:rsidR="00150825" w:rsidRDefault="00150825" w:rsidP="00150825">
      <w:pPr>
        <w:pStyle w:val="PlainText"/>
        <w:ind w:left="-14"/>
        <w:jc w:val="both"/>
        <w:rPr>
          <w:rFonts w:ascii="Times New Roman" w:hAnsi="Times New Roman" w:cs="Times New Roman"/>
        </w:rPr>
      </w:pPr>
    </w:p>
    <w:p w14:paraId="04FAE8DE" w14:textId="77777777" w:rsidR="00150825" w:rsidRDefault="00150825" w:rsidP="00150825">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28C42CCB" w14:textId="77777777" w:rsidR="00150825" w:rsidRDefault="00150825" w:rsidP="00150825">
      <w:pPr>
        <w:pStyle w:val="PlainText"/>
        <w:jc w:val="both"/>
        <w:rPr>
          <w:rFonts w:ascii="Times New Roman" w:hAnsi="Times New Roman" w:cs="Times New Roman"/>
          <w:sz w:val="12"/>
          <w:szCs w:val="12"/>
        </w:rPr>
      </w:pPr>
    </w:p>
    <w:p w14:paraId="08F73EAB" w14:textId="77777777" w:rsidR="00150825" w:rsidRDefault="00150825" w:rsidP="00150825">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102BCE36" w14:textId="77777777" w:rsidR="00150825" w:rsidRDefault="00150825" w:rsidP="00150825">
      <w:pPr>
        <w:pStyle w:val="PlainText"/>
        <w:jc w:val="both"/>
        <w:rPr>
          <w:rFonts w:ascii="Times New Roman" w:hAnsi="Times New Roman" w:cs="Times New Roman"/>
          <w:sz w:val="24"/>
          <w:szCs w:val="24"/>
        </w:rPr>
      </w:pPr>
    </w:p>
    <w:p w14:paraId="7B92A7E8" w14:textId="77777777" w:rsidR="00150825" w:rsidRDefault="00150825" w:rsidP="00150825">
      <w:pPr>
        <w:pStyle w:val="PlainText"/>
        <w:jc w:val="both"/>
        <w:rPr>
          <w:rFonts w:ascii="Greyhound" w:hAnsi="Greyhound" w:cs="Times New Roman"/>
          <w:b/>
          <w:sz w:val="22"/>
          <w:szCs w:val="22"/>
        </w:rPr>
      </w:pPr>
      <w:r>
        <w:rPr>
          <w:rFonts w:ascii="Greyhound" w:hAnsi="Greyhound" w:cs="Times New Roman"/>
          <w:b/>
          <w:sz w:val="22"/>
          <w:szCs w:val="22"/>
        </w:rPr>
        <w:t>Presentations</w:t>
      </w:r>
    </w:p>
    <w:p w14:paraId="44407B9F" w14:textId="77777777" w:rsidR="00150825" w:rsidRDefault="00150825" w:rsidP="00150825">
      <w:pPr>
        <w:pStyle w:val="PlainText"/>
        <w:jc w:val="both"/>
        <w:rPr>
          <w:rFonts w:ascii="Times New Roman" w:hAnsi="Times New Roman" w:cs="Times New Roman"/>
          <w:sz w:val="12"/>
          <w:szCs w:val="12"/>
        </w:rPr>
      </w:pPr>
    </w:p>
    <w:p w14:paraId="78D364D7" w14:textId="77777777" w:rsidR="00150825" w:rsidRDefault="00150825" w:rsidP="00150825">
      <w:pPr>
        <w:pStyle w:val="PlainText"/>
        <w:jc w:val="both"/>
        <w:rPr>
          <w:rFonts w:ascii="Times New Roman" w:hAnsi="Times New Roman" w:cs="Times New Roman"/>
          <w:sz w:val="22"/>
          <w:szCs w:val="22"/>
        </w:rPr>
      </w:pPr>
      <w:r>
        <w:rPr>
          <w:rFonts w:ascii="Times New Roman" w:hAnsi="Times New Roman" w:cs="Times New Roman"/>
          <w:sz w:val="22"/>
          <w:szCs w:val="22"/>
        </w:rPr>
        <w:t>The authors who will participate virtually in the conference have the option of:</w:t>
      </w:r>
    </w:p>
    <w:p w14:paraId="60D08364" w14:textId="77777777" w:rsidR="00150825" w:rsidRDefault="00150825" w:rsidP="00150825">
      <w:pPr>
        <w:pStyle w:val="PlainText"/>
        <w:jc w:val="both"/>
        <w:rPr>
          <w:rFonts w:ascii="Times New Roman" w:hAnsi="Times New Roman" w:cs="Times New Roman"/>
          <w:sz w:val="12"/>
          <w:szCs w:val="12"/>
        </w:rPr>
      </w:pPr>
    </w:p>
    <w:p w14:paraId="3A4D73C3" w14:textId="77777777" w:rsidR="00150825" w:rsidRDefault="00150825" w:rsidP="00150825">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485ED0E9" w14:textId="77777777" w:rsidR="00150825" w:rsidRDefault="00150825" w:rsidP="00150825">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78816903" w14:textId="77777777" w:rsidR="00150825" w:rsidRDefault="00150825" w:rsidP="00150825">
      <w:pPr>
        <w:pStyle w:val="PlainText"/>
        <w:jc w:val="both"/>
        <w:rPr>
          <w:rFonts w:ascii="Times New Roman" w:hAnsi="Times New Roman" w:cs="Times New Roman"/>
          <w:sz w:val="12"/>
          <w:szCs w:val="12"/>
        </w:rPr>
      </w:pPr>
    </w:p>
    <w:p w14:paraId="17A68749" w14:textId="77777777" w:rsidR="00150825" w:rsidRDefault="00150825" w:rsidP="00150825">
      <w:pPr>
        <w:pStyle w:val="PlainText"/>
        <w:jc w:val="both"/>
        <w:rPr>
          <w:rFonts w:ascii="Times New Roman" w:hAnsi="Times New Roman" w:cs="Times New Roman"/>
          <w:sz w:val="24"/>
          <w:szCs w:val="24"/>
        </w:rPr>
      </w:pPr>
      <w:r>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6AA0C446" w14:textId="77777777" w:rsidR="00150825" w:rsidRDefault="00150825" w:rsidP="00150825">
      <w:pPr>
        <w:pStyle w:val="PlainText"/>
        <w:jc w:val="both"/>
        <w:rPr>
          <w:rFonts w:ascii="Times New Roman" w:hAnsi="Times New Roman" w:cs="Times New Roman"/>
          <w:sz w:val="12"/>
          <w:szCs w:val="12"/>
        </w:rPr>
      </w:pPr>
    </w:p>
    <w:p w14:paraId="34969995" w14:textId="77777777" w:rsidR="00150825" w:rsidRDefault="00150825" w:rsidP="00150825">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bookmarkEnd w:id="0"/>
    <w:p w14:paraId="108EAF0A" w14:textId="77777777" w:rsidR="00150825" w:rsidRDefault="00150825" w:rsidP="00150825">
      <w:pPr>
        <w:pStyle w:val="PlainText"/>
        <w:jc w:val="both"/>
        <w:rPr>
          <w:rFonts w:ascii="Times New Roman" w:hAnsi="Times New Roman" w:cs="Times New Roman"/>
          <w:sz w:val="24"/>
          <w:szCs w:val="24"/>
        </w:rPr>
        <w:sectPr w:rsidR="00150825"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 </w:t>
      </w:r>
      <w:bookmarkEnd w:id="1"/>
    </w:p>
    <w:bookmarkEnd w:id="2"/>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0D8254D4"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833AE0">
        <w:rPr>
          <w:rFonts w:ascii="Times New Roman" w:hAnsi="Times New Roman" w:cs="Times New Roman"/>
          <w:b/>
          <w:bCs/>
          <w:sz w:val="28"/>
          <w:szCs w:val="28"/>
        </w:rPr>
        <w:t>PISTA</w:t>
      </w:r>
      <w:r w:rsidR="0038445B">
        <w:rPr>
          <w:rFonts w:ascii="Times New Roman" w:hAnsi="Times New Roman" w:cs="Times New Roman"/>
          <w:b/>
          <w:bCs/>
          <w:sz w:val="28"/>
          <w:szCs w:val="28"/>
        </w:rPr>
        <w:t xml:space="preserve"> </w:t>
      </w:r>
      <w:r w:rsidR="001E3CE8">
        <w:rPr>
          <w:rFonts w:ascii="Times New Roman" w:hAnsi="Times New Roman" w:cs="Times New Roman"/>
          <w:b/>
          <w:bCs/>
          <w:sz w:val="28"/>
          <w:szCs w:val="28"/>
        </w:rPr>
        <w:t>202</w:t>
      </w:r>
      <w:r w:rsidR="003A262D">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4" w:name="OLE_LINK277"/>
      <w:bookmarkStart w:id="5" w:name="OLE_LINK276"/>
      <w:r>
        <w:rPr>
          <w:rFonts w:ascii="Times New Roman" w:hAnsi="Times New Roman" w:cs="Times New Roman"/>
          <w:b/>
          <w:bCs/>
          <w:sz w:val="18"/>
          <w:szCs w:val="18"/>
        </w:rPr>
        <w:t>[Add any additional authors following the same format]</w:t>
      </w:r>
      <w:bookmarkEnd w:id="4"/>
      <w:bookmarkEnd w:id="5"/>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765F3EE2"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3A262D">
      <w:pPr>
        <w:pStyle w:val="PlainText"/>
        <w:jc w:val="center"/>
        <w:rPr>
          <w:rFonts w:ascii="Times New Roman" w:hAnsi="Times New Roman" w:cs="Times New Roman"/>
          <w:b/>
          <w:bCs/>
          <w:sz w:val="18"/>
          <w:szCs w:val="18"/>
        </w:rPr>
      </w:pPr>
    </w:p>
    <w:p w14:paraId="74D1885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3A262D">
      <w:pPr>
        <w:pStyle w:val="PlainText"/>
        <w:jc w:val="both"/>
        <w:rPr>
          <w:rFonts w:ascii="Times New Roman" w:hAnsi="Times New Roman" w:cs="Times New Roman"/>
          <w:sz w:val="18"/>
          <w:szCs w:val="18"/>
        </w:rPr>
      </w:pPr>
    </w:p>
    <w:p w14:paraId="5FA1C082"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3A262D">
      <w:pPr>
        <w:pStyle w:val="PlainText"/>
        <w:jc w:val="both"/>
        <w:rPr>
          <w:rFonts w:ascii="Times New Roman" w:hAnsi="Times New Roman" w:cs="Times New Roman"/>
          <w:sz w:val="18"/>
          <w:szCs w:val="18"/>
        </w:rPr>
      </w:pPr>
    </w:p>
    <w:p w14:paraId="02AAA4AC" w14:textId="77777777" w:rsidR="003A262D" w:rsidRDefault="003A262D" w:rsidP="003A262D">
      <w:pPr>
        <w:pStyle w:val="PlainText"/>
        <w:jc w:val="both"/>
        <w:rPr>
          <w:rFonts w:ascii="Times New Roman" w:hAnsi="Times New Roman" w:cs="Times New Roman"/>
          <w:sz w:val="18"/>
          <w:szCs w:val="18"/>
        </w:rPr>
      </w:pPr>
    </w:p>
    <w:p w14:paraId="677C0724"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3A262D">
      <w:pPr>
        <w:pStyle w:val="PlainText"/>
        <w:jc w:val="both"/>
        <w:rPr>
          <w:rFonts w:ascii="Times New Roman" w:hAnsi="Times New Roman" w:cs="Times New Roman"/>
          <w:sz w:val="18"/>
          <w:szCs w:val="18"/>
        </w:rPr>
      </w:pPr>
    </w:p>
    <w:p w14:paraId="320C93FA" w14:textId="77777777" w:rsidR="003A262D" w:rsidRDefault="003A262D" w:rsidP="003A262D">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3A262D">
      <w:pPr>
        <w:pStyle w:val="PlainText"/>
        <w:jc w:val="both"/>
        <w:rPr>
          <w:rFonts w:ascii="Times New Roman" w:hAnsi="Times New Roman" w:cs="Times New Roman"/>
          <w:bCs/>
          <w:sz w:val="18"/>
          <w:szCs w:val="18"/>
        </w:rPr>
      </w:pPr>
    </w:p>
    <w:p w14:paraId="333E1C64" w14:textId="77777777" w:rsidR="003A262D" w:rsidRPr="0068346F" w:rsidRDefault="003A262D" w:rsidP="003A262D">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3A262D">
      <w:pPr>
        <w:pStyle w:val="PlainText"/>
        <w:jc w:val="both"/>
        <w:rPr>
          <w:rFonts w:ascii="Times New Roman" w:hAnsi="Times New Roman" w:cs="Times New Roman"/>
          <w:bCs/>
          <w:color w:val="FF0000"/>
          <w:sz w:val="18"/>
          <w:szCs w:val="18"/>
        </w:rPr>
      </w:pPr>
    </w:p>
    <w:p w14:paraId="0D983D80" w14:textId="77777777" w:rsidR="003A262D" w:rsidRPr="00795062" w:rsidRDefault="003A262D" w:rsidP="003A262D">
      <w:pPr>
        <w:pStyle w:val="PlainText"/>
        <w:jc w:val="both"/>
        <w:rPr>
          <w:rFonts w:ascii="Times New Roman" w:hAnsi="Times New Roman" w:cs="Times New Roman"/>
          <w:bCs/>
          <w:color w:val="FF0000"/>
          <w:sz w:val="18"/>
          <w:szCs w:val="18"/>
        </w:rPr>
      </w:pPr>
    </w:p>
    <w:p w14:paraId="247C00F0"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3A262D">
      <w:pPr>
        <w:pStyle w:val="PlainText"/>
        <w:jc w:val="center"/>
        <w:rPr>
          <w:rFonts w:ascii="Times New Roman" w:hAnsi="Times New Roman" w:cs="Times New Roman"/>
          <w:b/>
          <w:bCs/>
          <w:sz w:val="18"/>
          <w:szCs w:val="18"/>
        </w:rPr>
      </w:pPr>
    </w:p>
    <w:p w14:paraId="68FE4FD0"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3A262D">
      <w:pPr>
        <w:pStyle w:val="PlainText"/>
        <w:jc w:val="both"/>
        <w:rPr>
          <w:rFonts w:ascii="Times New Roman" w:hAnsi="Times New Roman" w:cs="Times New Roman"/>
          <w:sz w:val="18"/>
          <w:szCs w:val="18"/>
        </w:rPr>
      </w:pPr>
    </w:p>
    <w:p w14:paraId="26131F5B"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6A6B110" w14:textId="77777777" w:rsidR="003A262D" w:rsidRDefault="003A262D" w:rsidP="003A262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3A262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3A262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3A262D">
      <w:pPr>
        <w:pStyle w:val="PlainText"/>
        <w:ind w:left="360" w:hanging="360"/>
        <w:jc w:val="both"/>
        <w:rPr>
          <w:rFonts w:ascii="Times New Roman" w:hAnsi="Times New Roman" w:cs="Times New Roman"/>
          <w:sz w:val="18"/>
          <w:szCs w:val="18"/>
        </w:rPr>
      </w:pPr>
    </w:p>
    <w:p w14:paraId="6861DCC6" w14:textId="77777777" w:rsidR="003A262D" w:rsidRDefault="003A262D" w:rsidP="003A262D">
      <w:pPr>
        <w:pStyle w:val="PlainText"/>
        <w:jc w:val="both"/>
        <w:rPr>
          <w:rFonts w:ascii="Times New Roman" w:hAnsi="Times New Roman" w:cs="Times New Roman"/>
          <w:sz w:val="18"/>
          <w:szCs w:val="18"/>
        </w:rPr>
      </w:pPr>
    </w:p>
    <w:p w14:paraId="0D5F749F" w14:textId="77777777" w:rsidR="003A262D" w:rsidRPr="00795062"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3A262D">
      <w:pPr>
        <w:pStyle w:val="PlainText"/>
        <w:jc w:val="both"/>
        <w:rPr>
          <w:rFonts w:ascii="Times New Roman" w:hAnsi="Times New Roman" w:cs="Times New Roman"/>
          <w:sz w:val="18"/>
          <w:szCs w:val="18"/>
        </w:rPr>
      </w:pPr>
    </w:p>
    <w:p w14:paraId="66320965" w14:textId="77777777" w:rsidR="003A262D" w:rsidRPr="00795062"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3A262D">
      <w:pPr>
        <w:pStyle w:val="PlainText"/>
        <w:jc w:val="both"/>
        <w:rPr>
          <w:rFonts w:ascii="Times New Roman" w:hAnsi="Times New Roman" w:cs="Times New Roman"/>
          <w:sz w:val="18"/>
          <w:szCs w:val="18"/>
        </w:rPr>
      </w:pPr>
    </w:p>
    <w:p w14:paraId="01066B8E" w14:textId="77777777" w:rsidR="003A262D" w:rsidRDefault="003A262D" w:rsidP="003A262D">
      <w:pPr>
        <w:pStyle w:val="PlainText"/>
        <w:jc w:val="both"/>
        <w:rPr>
          <w:rFonts w:ascii="Times New Roman" w:hAnsi="Times New Roman" w:cs="Times New Roman"/>
          <w:sz w:val="18"/>
          <w:szCs w:val="18"/>
        </w:rPr>
      </w:pPr>
    </w:p>
    <w:p w14:paraId="6E58E2D3" w14:textId="2192B26D"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3A262D">
      <w:pPr>
        <w:pStyle w:val="PlainText"/>
        <w:jc w:val="both"/>
        <w:rPr>
          <w:rFonts w:ascii="Times New Roman" w:hAnsi="Times New Roman" w:cs="Times New Roman"/>
          <w:sz w:val="18"/>
          <w:szCs w:val="18"/>
        </w:rPr>
      </w:pPr>
    </w:p>
    <w:p w14:paraId="6DF7C14C" w14:textId="7BF28681"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53032D">
      <w:pPr>
        <w:pStyle w:val="PlainText"/>
        <w:jc w:val="both"/>
        <w:rPr>
          <w:rFonts w:ascii="Times New Roman" w:hAnsi="Times New Roman" w:cs="Times New Roman"/>
          <w:sz w:val="18"/>
          <w:szCs w:val="18"/>
        </w:rPr>
      </w:pPr>
    </w:p>
    <w:p w14:paraId="4F4AD980" w14:textId="13D3C668" w:rsidR="0053032D" w:rsidRDefault="0053032D" w:rsidP="0053032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53032D">
      <w:pPr>
        <w:pStyle w:val="PlainText"/>
        <w:widowControl w:val="0"/>
        <w:jc w:val="both"/>
        <w:rPr>
          <w:rFonts w:ascii="Times New Roman" w:hAnsi="Times New Roman" w:cs="Times New Roman"/>
          <w:sz w:val="18"/>
          <w:szCs w:val="18"/>
        </w:rPr>
      </w:pPr>
    </w:p>
    <w:p w14:paraId="25475D5A" w14:textId="3E6F5035"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3A262D">
      <w:pPr>
        <w:pStyle w:val="PlainText"/>
        <w:widowControl w:val="0"/>
        <w:jc w:val="both"/>
        <w:rPr>
          <w:rFonts w:ascii="Times New Roman" w:hAnsi="Times New Roman" w:cs="Times New Roman"/>
          <w:sz w:val="18"/>
          <w:szCs w:val="18"/>
        </w:rPr>
      </w:pPr>
    </w:p>
    <w:p w14:paraId="7AB40441" w14:textId="18A56C57" w:rsidR="003A262D" w:rsidRDefault="003A262D" w:rsidP="003A262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3A262D">
      <w:pPr>
        <w:pStyle w:val="PlainText"/>
        <w:jc w:val="both"/>
        <w:rPr>
          <w:rFonts w:ascii="Times New Roman" w:hAnsi="Times New Roman" w:cs="Times New Roman"/>
          <w:b/>
          <w:bCs/>
          <w:sz w:val="18"/>
          <w:szCs w:val="18"/>
        </w:rPr>
      </w:pPr>
    </w:p>
    <w:p w14:paraId="0CBF50FD" w14:textId="77777777" w:rsidR="003A262D" w:rsidRDefault="003A262D" w:rsidP="003A262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3A262D">
      <w:pPr>
        <w:pStyle w:val="PlainText"/>
        <w:jc w:val="both"/>
        <w:rPr>
          <w:rFonts w:ascii="Times New Roman" w:hAnsi="Times New Roman" w:cs="Times New Roman"/>
          <w:sz w:val="18"/>
          <w:szCs w:val="18"/>
        </w:rPr>
      </w:pPr>
    </w:p>
    <w:p w14:paraId="0E998B39" w14:textId="687C4192"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780329">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3A262D">
      <w:pPr>
        <w:pStyle w:val="PlainText"/>
        <w:jc w:val="both"/>
        <w:rPr>
          <w:rFonts w:ascii="Times New Roman" w:hAnsi="Times New Roman" w:cs="Times New Roman"/>
          <w:sz w:val="18"/>
          <w:szCs w:val="18"/>
        </w:rPr>
      </w:pPr>
    </w:p>
    <w:p w14:paraId="65294D1A"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3A262D">
      <w:pPr>
        <w:pStyle w:val="PlainText"/>
        <w:jc w:val="both"/>
        <w:rPr>
          <w:rFonts w:ascii="Times New Roman" w:hAnsi="Times New Roman" w:cs="Times New Roman"/>
          <w:sz w:val="18"/>
          <w:szCs w:val="18"/>
        </w:rPr>
      </w:pPr>
    </w:p>
    <w:p w14:paraId="4FC700E6" w14:textId="77777777" w:rsidR="003A262D" w:rsidRPr="005556FB" w:rsidRDefault="003A262D" w:rsidP="003A262D">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3A262D">
      <w:pPr>
        <w:pStyle w:val="PlainText"/>
        <w:jc w:val="both"/>
        <w:rPr>
          <w:rFonts w:ascii="Times New Roman" w:hAnsi="Times New Roman" w:cs="Times New Roman"/>
          <w:sz w:val="18"/>
          <w:szCs w:val="18"/>
        </w:rPr>
      </w:pPr>
    </w:p>
    <w:p w14:paraId="11E186BA" w14:textId="77777777" w:rsidR="003A262D" w:rsidRPr="00FA61C9" w:rsidRDefault="003A262D" w:rsidP="003A262D">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3A262D">
      <w:pPr>
        <w:pStyle w:val="PlainText"/>
        <w:jc w:val="both"/>
        <w:rPr>
          <w:rFonts w:ascii="Times New Roman" w:hAnsi="Times New Roman" w:cs="Times New Roman"/>
          <w:sz w:val="18"/>
          <w:szCs w:val="18"/>
        </w:rPr>
      </w:pPr>
    </w:p>
    <w:p w14:paraId="01CF4459" w14:textId="77777777" w:rsidR="003A262D" w:rsidRDefault="003A262D" w:rsidP="003A262D">
      <w:pPr>
        <w:pStyle w:val="PlainText"/>
        <w:jc w:val="both"/>
        <w:rPr>
          <w:rFonts w:ascii="Times New Roman" w:hAnsi="Times New Roman" w:cs="Times New Roman"/>
          <w:sz w:val="18"/>
          <w:szCs w:val="18"/>
        </w:rPr>
      </w:pPr>
    </w:p>
    <w:p w14:paraId="077DB32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3A262D">
      <w:pPr>
        <w:pStyle w:val="PlainText"/>
        <w:jc w:val="center"/>
        <w:rPr>
          <w:rFonts w:ascii="Times New Roman" w:hAnsi="Times New Roman" w:cs="Times New Roman"/>
          <w:b/>
          <w:bCs/>
          <w:sz w:val="18"/>
          <w:szCs w:val="18"/>
        </w:rPr>
      </w:pPr>
    </w:p>
    <w:p w14:paraId="0A12C1E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3A262D">
      <w:pPr>
        <w:pStyle w:val="PlainText"/>
        <w:jc w:val="center"/>
        <w:rPr>
          <w:rFonts w:ascii="Times New Roman" w:hAnsi="Times New Roman" w:cs="Times New Roman"/>
          <w:b/>
          <w:bCs/>
          <w:sz w:val="18"/>
          <w:szCs w:val="18"/>
        </w:rPr>
      </w:pPr>
    </w:p>
    <w:p w14:paraId="622FF248" w14:textId="77777777" w:rsidR="003A262D" w:rsidRDefault="003A262D" w:rsidP="003A262D">
      <w:pPr>
        <w:pStyle w:val="PlainText"/>
        <w:jc w:val="center"/>
        <w:rPr>
          <w:rFonts w:ascii="Times New Roman" w:hAnsi="Times New Roman" w:cs="Times New Roman"/>
          <w:b/>
          <w:bCs/>
          <w:sz w:val="18"/>
          <w:szCs w:val="18"/>
        </w:rPr>
      </w:pPr>
    </w:p>
    <w:p w14:paraId="646EA539"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3A262D">
      <w:pPr>
        <w:pStyle w:val="PlainText"/>
        <w:jc w:val="center"/>
        <w:rPr>
          <w:rFonts w:ascii="Times New Roman" w:hAnsi="Times New Roman" w:cs="Times New Roman"/>
          <w:b/>
          <w:bCs/>
          <w:sz w:val="18"/>
          <w:szCs w:val="18"/>
        </w:rPr>
      </w:pPr>
    </w:p>
    <w:p w14:paraId="44FC8732" w14:textId="77777777" w:rsidR="003A262D" w:rsidRPr="00664EA4" w:rsidRDefault="003A262D" w:rsidP="003A262D">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3A262D">
      <w:pPr>
        <w:pStyle w:val="PlainText"/>
        <w:jc w:val="both"/>
        <w:rPr>
          <w:rFonts w:ascii="Times New Roman" w:hAnsi="Times New Roman" w:cs="Times New Roman"/>
          <w:sz w:val="18"/>
          <w:szCs w:val="18"/>
        </w:rPr>
      </w:pPr>
    </w:p>
    <w:p w14:paraId="47DCA145" w14:textId="77777777" w:rsidR="003A262D" w:rsidRDefault="003A262D" w:rsidP="003A262D">
      <w:pPr>
        <w:pStyle w:val="PlainText"/>
        <w:jc w:val="both"/>
        <w:rPr>
          <w:rFonts w:ascii="Times New Roman" w:hAnsi="Times New Roman" w:cs="Times New Roman"/>
          <w:sz w:val="18"/>
          <w:szCs w:val="18"/>
        </w:rPr>
      </w:pPr>
    </w:p>
    <w:p w14:paraId="7623B313"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3A262D">
      <w:pPr>
        <w:pStyle w:val="PlainText"/>
        <w:jc w:val="center"/>
        <w:rPr>
          <w:rFonts w:ascii="Times New Roman" w:hAnsi="Times New Roman" w:cs="Times New Roman"/>
          <w:b/>
          <w:bCs/>
          <w:sz w:val="18"/>
          <w:szCs w:val="18"/>
        </w:rPr>
      </w:pPr>
    </w:p>
    <w:p w14:paraId="704EEA8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1E895EFF" w14:textId="77777777" w:rsidR="003A262D" w:rsidRDefault="003A262D" w:rsidP="003A262D">
      <w:pPr>
        <w:pStyle w:val="PlainText"/>
        <w:jc w:val="both"/>
        <w:rPr>
          <w:rFonts w:ascii="Times New Roman" w:hAnsi="Times New Roman" w:cs="Times New Roman"/>
          <w:sz w:val="18"/>
          <w:szCs w:val="18"/>
        </w:rPr>
      </w:pPr>
    </w:p>
    <w:p w14:paraId="170E179C" w14:textId="77777777" w:rsidR="003A262D" w:rsidRDefault="003A262D" w:rsidP="003A262D">
      <w:pPr>
        <w:pStyle w:val="PlainText"/>
        <w:jc w:val="both"/>
        <w:rPr>
          <w:rFonts w:ascii="Times New Roman" w:hAnsi="Times New Roman" w:cs="Times New Roman"/>
          <w:sz w:val="18"/>
          <w:szCs w:val="18"/>
        </w:rPr>
      </w:pPr>
    </w:p>
    <w:p w14:paraId="12AC6D47"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3A262D">
      <w:pPr>
        <w:pStyle w:val="PlainText"/>
        <w:jc w:val="center"/>
        <w:rPr>
          <w:rFonts w:ascii="Times New Roman" w:hAnsi="Times New Roman" w:cs="Times New Roman"/>
          <w:b/>
          <w:bCs/>
          <w:sz w:val="18"/>
          <w:szCs w:val="18"/>
        </w:rPr>
      </w:pPr>
    </w:p>
    <w:p w14:paraId="33C08872" w14:textId="77777777" w:rsidR="003A262D" w:rsidRPr="002C13C3" w:rsidRDefault="003A262D" w:rsidP="003A262D">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3A262D">
      <w:pPr>
        <w:pStyle w:val="PlainText"/>
        <w:jc w:val="both"/>
        <w:rPr>
          <w:rFonts w:ascii="Times New Roman" w:hAnsi="Times New Roman" w:cs="Times New Roman"/>
          <w:sz w:val="18"/>
          <w:szCs w:val="18"/>
        </w:rPr>
      </w:pPr>
    </w:p>
    <w:p w14:paraId="21DE4E80" w14:textId="77777777" w:rsidR="003A262D" w:rsidRDefault="003A262D" w:rsidP="003A262D">
      <w:pPr>
        <w:pStyle w:val="PlainText"/>
        <w:jc w:val="both"/>
        <w:rPr>
          <w:rFonts w:ascii="Times New Roman" w:hAnsi="Times New Roman" w:cs="Times New Roman"/>
          <w:sz w:val="18"/>
          <w:szCs w:val="18"/>
        </w:rPr>
      </w:pPr>
    </w:p>
    <w:p w14:paraId="68763AA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3A262D">
      <w:pPr>
        <w:pStyle w:val="PlainText"/>
        <w:jc w:val="both"/>
        <w:rPr>
          <w:rFonts w:ascii="Times New Roman" w:hAnsi="Times New Roman" w:cs="Times New Roman"/>
          <w:sz w:val="18"/>
          <w:szCs w:val="18"/>
        </w:rPr>
      </w:pPr>
    </w:p>
    <w:p w14:paraId="4966F63A" w14:textId="77777777" w:rsidR="003A262D" w:rsidRDefault="003A262D" w:rsidP="003A262D">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3A262D">
      <w:pPr>
        <w:pStyle w:val="PlainText"/>
        <w:widowControl w:val="0"/>
        <w:jc w:val="both"/>
        <w:rPr>
          <w:rFonts w:ascii="Times New Roman" w:hAnsi="Times New Roman" w:cs="Times New Roman"/>
          <w:sz w:val="18"/>
          <w:szCs w:val="18"/>
        </w:rPr>
      </w:pPr>
    </w:p>
    <w:p w14:paraId="543BE115"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3A262D">
      <w:pPr>
        <w:pStyle w:val="PlainText"/>
        <w:jc w:val="both"/>
        <w:rPr>
          <w:rFonts w:ascii="Times New Roman" w:hAnsi="Times New Roman" w:cs="Times New Roman"/>
          <w:sz w:val="18"/>
          <w:szCs w:val="18"/>
        </w:rPr>
      </w:pPr>
    </w:p>
    <w:p w14:paraId="08A6A539"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6243"/>
    <w:rsid w:val="001455E7"/>
    <w:rsid w:val="00150825"/>
    <w:rsid w:val="00160395"/>
    <w:rsid w:val="00170C4A"/>
    <w:rsid w:val="001A452E"/>
    <w:rsid w:val="001E30FD"/>
    <w:rsid w:val="001E3CE8"/>
    <w:rsid w:val="001F2456"/>
    <w:rsid w:val="00210EDA"/>
    <w:rsid w:val="0021424C"/>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422CA"/>
    <w:rsid w:val="00442689"/>
    <w:rsid w:val="00456009"/>
    <w:rsid w:val="004C6167"/>
    <w:rsid w:val="004C7B01"/>
    <w:rsid w:val="004D056D"/>
    <w:rsid w:val="004E0F55"/>
    <w:rsid w:val="004E682B"/>
    <w:rsid w:val="0053032D"/>
    <w:rsid w:val="00544EE4"/>
    <w:rsid w:val="005556FB"/>
    <w:rsid w:val="00570856"/>
    <w:rsid w:val="00575A9A"/>
    <w:rsid w:val="00593A64"/>
    <w:rsid w:val="005A341B"/>
    <w:rsid w:val="005A790F"/>
    <w:rsid w:val="005D075F"/>
    <w:rsid w:val="005D72C3"/>
    <w:rsid w:val="005F53C4"/>
    <w:rsid w:val="00603E2D"/>
    <w:rsid w:val="00607AD3"/>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33AE0"/>
    <w:rsid w:val="0084506F"/>
    <w:rsid w:val="00850629"/>
    <w:rsid w:val="00854482"/>
    <w:rsid w:val="0085672B"/>
    <w:rsid w:val="008A64E9"/>
    <w:rsid w:val="008B371A"/>
    <w:rsid w:val="009334D6"/>
    <w:rsid w:val="00936A7E"/>
    <w:rsid w:val="00957F5B"/>
    <w:rsid w:val="0096794D"/>
    <w:rsid w:val="009B470B"/>
    <w:rsid w:val="009B6A3C"/>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5731D"/>
    <w:rsid w:val="00B6337D"/>
    <w:rsid w:val="00B86C64"/>
    <w:rsid w:val="00BA4566"/>
    <w:rsid w:val="00BE2BA6"/>
    <w:rsid w:val="00C12BF4"/>
    <w:rsid w:val="00C216D6"/>
    <w:rsid w:val="00C602D5"/>
    <w:rsid w:val="00C92E74"/>
    <w:rsid w:val="00CF0B29"/>
    <w:rsid w:val="00CF4DD2"/>
    <w:rsid w:val="00D01DC4"/>
    <w:rsid w:val="00D62581"/>
    <w:rsid w:val="00D77DE6"/>
    <w:rsid w:val="00D912E8"/>
    <w:rsid w:val="00DC21B6"/>
    <w:rsid w:val="00DC4224"/>
    <w:rsid w:val="00DC77BE"/>
    <w:rsid w:val="00DD3204"/>
    <w:rsid w:val="00E15E84"/>
    <w:rsid w:val="00E23FC6"/>
    <w:rsid w:val="00E459F7"/>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4</cp:revision>
  <cp:lastPrinted>2020-04-15T14:15:00Z</cp:lastPrinted>
  <dcterms:created xsi:type="dcterms:W3CDTF">2023-01-26T13:49:00Z</dcterms:created>
  <dcterms:modified xsi:type="dcterms:W3CDTF">2023-04-22T14:13:00Z</dcterms:modified>
</cp:coreProperties>
</file>